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82" w:rsidRPr="00890F82" w:rsidRDefault="00890F82" w:rsidP="0089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BE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90F82" w:rsidRPr="00890F82" w:rsidRDefault="00890F82" w:rsidP="0089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9A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4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A45BA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A4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45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</w:t>
      </w:r>
      <w:r w:rsidR="009A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F82" w:rsidRPr="00890F82" w:rsidRDefault="006D11EA" w:rsidP="006D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F82"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«Физкультурно-оздоровительный центр»</w:t>
      </w:r>
    </w:p>
    <w:p w:rsidR="00890F82" w:rsidRPr="00890F82" w:rsidRDefault="00890F82" w:rsidP="0089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6D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__________________</w:t>
      </w:r>
      <w:r w:rsidR="00A45B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Кибанов</w:t>
      </w:r>
    </w:p>
    <w:p w:rsidR="00890F82" w:rsidRPr="00890F82" w:rsidRDefault="00890F82" w:rsidP="0089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6D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</w:t>
      </w:r>
      <w:r w:rsidR="006D11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90F82">
        <w:rPr>
          <w:rFonts w:ascii="Times New Roman" w:eastAsia="Times New Roman" w:hAnsi="Times New Roman" w:cs="Times New Roman"/>
          <w:sz w:val="24"/>
          <w:szCs w:val="24"/>
          <w:lang w:eastAsia="ru-RU"/>
        </w:rPr>
        <w:t>_20___ года</w:t>
      </w:r>
    </w:p>
    <w:p w:rsidR="00890F82" w:rsidRPr="00890F82" w:rsidRDefault="00890F82" w:rsidP="00890F82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F82" w:rsidRPr="00890F82" w:rsidRDefault="00890F82" w:rsidP="00890F82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F82">
        <w:rPr>
          <w:rFonts w:ascii="Times New Roman" w:eastAsia="Calibri" w:hAnsi="Times New Roman" w:cs="Times New Roman"/>
          <w:b/>
          <w:sz w:val="24"/>
          <w:szCs w:val="24"/>
        </w:rPr>
        <w:t>План работы Центра тестирования по подготовке населения, в том числе по самостоятельной подготовке населения, к выполнению нормативов и требований Всероссийского физкультурно-спортивного комплекса «Готов к труду и обороне» (ГТО) в Соликамск</w:t>
      </w:r>
      <w:r w:rsidR="009A3757">
        <w:rPr>
          <w:rFonts w:ascii="Times New Roman" w:eastAsia="Calibri" w:hAnsi="Times New Roman" w:cs="Times New Roman"/>
          <w:b/>
          <w:sz w:val="24"/>
          <w:szCs w:val="24"/>
        </w:rPr>
        <w:t>ом городском округе</w:t>
      </w:r>
      <w:r w:rsidRPr="00890F82">
        <w:rPr>
          <w:rFonts w:ascii="Times New Roman" w:eastAsia="Calibri" w:hAnsi="Times New Roman" w:cs="Times New Roman"/>
          <w:b/>
          <w:sz w:val="24"/>
          <w:szCs w:val="24"/>
        </w:rPr>
        <w:t xml:space="preserve"> на 20</w:t>
      </w:r>
      <w:r w:rsidR="003B44C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5BA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A37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0F82">
        <w:rPr>
          <w:rFonts w:ascii="Times New Roman" w:eastAsia="Calibri" w:hAnsi="Times New Roman" w:cs="Times New Roman"/>
          <w:b/>
          <w:sz w:val="24"/>
          <w:szCs w:val="24"/>
        </w:rPr>
        <w:t xml:space="preserve">год. </w:t>
      </w:r>
    </w:p>
    <w:p w:rsidR="0088112F" w:rsidRPr="00890F82" w:rsidRDefault="0088112F" w:rsidP="0085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417"/>
        <w:gridCol w:w="2693"/>
        <w:gridCol w:w="3815"/>
      </w:tblGrid>
      <w:tr w:rsidR="007018C0" w:rsidRPr="00586FF8" w:rsidTr="006834C6">
        <w:trPr>
          <w:trHeight w:val="657"/>
        </w:trPr>
        <w:tc>
          <w:tcPr>
            <w:tcW w:w="568" w:type="dxa"/>
            <w:shd w:val="clear" w:color="auto" w:fill="auto"/>
            <w:vAlign w:val="center"/>
          </w:tcPr>
          <w:p w:rsidR="007018C0" w:rsidRPr="007018C0" w:rsidRDefault="007018C0" w:rsidP="00B15995">
            <w:pPr>
              <w:spacing w:after="0" w:line="240" w:lineRule="auto"/>
            </w:pPr>
            <w:r w:rsidRPr="00586F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88112F" w:rsidRPr="006D11EA" w:rsidRDefault="007018C0" w:rsidP="00B15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7018C0" w:rsidRDefault="007018C0" w:rsidP="00B1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7018C0" w:rsidRPr="00586FF8" w:rsidRDefault="007018C0" w:rsidP="00B1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815" w:type="dxa"/>
            <w:shd w:val="clear" w:color="auto" w:fill="auto"/>
          </w:tcPr>
          <w:p w:rsidR="007018C0" w:rsidRPr="00586FF8" w:rsidRDefault="007018C0" w:rsidP="00B1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F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018C0" w:rsidRPr="00586FF8" w:rsidTr="006834C6">
        <w:trPr>
          <w:trHeight w:val="1663"/>
        </w:trPr>
        <w:tc>
          <w:tcPr>
            <w:tcW w:w="568" w:type="dxa"/>
            <w:shd w:val="clear" w:color="auto" w:fill="auto"/>
            <w:vAlign w:val="center"/>
          </w:tcPr>
          <w:p w:rsidR="007018C0" w:rsidRPr="007018C0" w:rsidRDefault="007018C0" w:rsidP="006834C6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7018C0" w:rsidRPr="00F06D05" w:rsidRDefault="007018C0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B6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4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5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год)</w:t>
            </w:r>
            <w:r w:rsidR="006D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8C0" w:rsidRPr="00F06D05" w:rsidRDefault="006D11EA" w:rsidP="00A6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18C0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="00A646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4C7A" w:rsidRDefault="00CB4C7A" w:rsidP="00B1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9A375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6D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C7A" w:rsidRPr="00586FF8" w:rsidRDefault="006D11EA" w:rsidP="00B1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="00CB4C7A"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8C0" w:rsidRPr="00586FF8" w:rsidRDefault="008D2D75" w:rsidP="00B1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7018C0" w:rsidRPr="00F06D05" w:rsidRDefault="00F976B1" w:rsidP="00B15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нормативов комплекса ВФСК ГТО</w:t>
            </w:r>
            <w:r w:rsidR="0070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старшего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="00642AC8"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 w:rsidR="006D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D75" w:rsidRPr="00586FF8" w:rsidTr="006834C6">
        <w:trPr>
          <w:trHeight w:val="1121"/>
        </w:trPr>
        <w:tc>
          <w:tcPr>
            <w:tcW w:w="568" w:type="dxa"/>
            <w:shd w:val="clear" w:color="auto" w:fill="auto"/>
            <w:vAlign w:val="center"/>
          </w:tcPr>
          <w:p w:rsidR="008D2D75" w:rsidRPr="007018C0" w:rsidRDefault="008D2D75" w:rsidP="008D2D75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8D2D75" w:rsidRPr="00F06D05" w:rsidRDefault="008D2D75" w:rsidP="00B67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AE" w:rsidRPr="00A45BAE">
              <w:rPr>
                <w:rFonts w:ascii="Times New Roman" w:hAnsi="Times New Roman" w:cs="Times New Roman"/>
                <w:sz w:val="24"/>
                <w:szCs w:val="24"/>
              </w:rPr>
              <w:t>(2021-2022 уч. год).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среднего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D75" w:rsidRPr="00586FF8" w:rsidTr="006834C6">
        <w:tc>
          <w:tcPr>
            <w:tcW w:w="568" w:type="dxa"/>
            <w:shd w:val="clear" w:color="auto" w:fill="auto"/>
            <w:vAlign w:val="center"/>
          </w:tcPr>
          <w:p w:rsidR="008D2D75" w:rsidRPr="007018C0" w:rsidRDefault="008D2D75" w:rsidP="008D2D75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8D2D75" w:rsidRPr="00F06D05" w:rsidRDefault="008D2D75" w:rsidP="00B67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 xml:space="preserve">Соликамского городского округа </w:t>
            </w:r>
            <w:r w:rsidR="00A45BAE" w:rsidRPr="00A45BAE">
              <w:rPr>
                <w:rFonts w:ascii="Times New Roman" w:hAnsi="Times New Roman" w:cs="Times New Roman"/>
                <w:sz w:val="24"/>
                <w:szCs w:val="24"/>
              </w:rPr>
              <w:t>(2021-2022 уч. год).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начального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D75" w:rsidRPr="00586FF8" w:rsidTr="006834C6">
        <w:tc>
          <w:tcPr>
            <w:tcW w:w="568" w:type="dxa"/>
            <w:shd w:val="clear" w:color="auto" w:fill="auto"/>
            <w:vAlign w:val="center"/>
          </w:tcPr>
          <w:p w:rsidR="008D2D75" w:rsidRPr="007018C0" w:rsidRDefault="008D2D75" w:rsidP="008D2D75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8D2D75" w:rsidRPr="00F06D05" w:rsidRDefault="008D2D75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дошкольных образовательных учреждений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D75" w:rsidRDefault="008D2D75" w:rsidP="00A6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A646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дошкольных образовательных учреждений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D75" w:rsidRPr="00586FF8" w:rsidTr="006834C6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:rsidR="008D2D75" w:rsidRPr="007018C0" w:rsidRDefault="008D2D75" w:rsidP="008D2D75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8D2D75" w:rsidRPr="00F06D05" w:rsidRDefault="008D2D75" w:rsidP="00B67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средне-специальных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заведений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 xml:space="preserve">Соликамского городского округа </w:t>
            </w:r>
            <w:r w:rsidR="00A45BAE" w:rsidRPr="00A45BAE">
              <w:rPr>
                <w:rFonts w:ascii="Times New Roman" w:hAnsi="Times New Roman" w:cs="Times New Roman"/>
                <w:sz w:val="24"/>
                <w:szCs w:val="24"/>
              </w:rPr>
              <w:t>(2021-2022 уч. год).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учебных заведений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D75" w:rsidRPr="00586FF8" w:rsidTr="006834C6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D2D75" w:rsidRPr="007018C0" w:rsidRDefault="008D2D75" w:rsidP="008D2D75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8D2D75" w:rsidRPr="00F06D05" w:rsidRDefault="008D2D75" w:rsidP="008D2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населением городского округа по индивидуальным заявкам.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нормативов комплекса ВФСК ГТО для населения городского округа по индивидуальным заявкам.</w:t>
            </w:r>
          </w:p>
        </w:tc>
      </w:tr>
      <w:tr w:rsidR="008D2D75" w:rsidRPr="00586FF8" w:rsidTr="006834C6">
        <w:tc>
          <w:tcPr>
            <w:tcW w:w="568" w:type="dxa"/>
            <w:shd w:val="clear" w:color="auto" w:fill="auto"/>
            <w:vAlign w:val="center"/>
          </w:tcPr>
          <w:p w:rsidR="008D2D75" w:rsidRPr="007018C0" w:rsidRDefault="008D2D75" w:rsidP="008D2D75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8D2D75" w:rsidRPr="00F06D05" w:rsidRDefault="008D2D75" w:rsidP="008D2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от предприятий города.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D75" w:rsidRPr="00F06D0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по коллективным заявкам от предприятий города. </w:t>
            </w:r>
          </w:p>
        </w:tc>
      </w:tr>
      <w:tr w:rsidR="008D2D75" w:rsidRPr="00586FF8" w:rsidTr="006834C6">
        <w:trPr>
          <w:trHeight w:val="549"/>
        </w:trPr>
        <w:tc>
          <w:tcPr>
            <w:tcW w:w="568" w:type="dxa"/>
            <w:shd w:val="clear" w:color="auto" w:fill="auto"/>
            <w:vAlign w:val="center"/>
          </w:tcPr>
          <w:p w:rsidR="008D2D75" w:rsidRPr="007018C0" w:rsidRDefault="008D2D75" w:rsidP="008D2D75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8D2D75" w:rsidRPr="00F06D05" w:rsidRDefault="008D2D75" w:rsidP="008D2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коллективным заявкам.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D75" w:rsidRPr="00F06D0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нормативов комплекса ВФСК ГТО по коллективным заявкам от разных учреждений и организаций.</w:t>
            </w:r>
          </w:p>
        </w:tc>
      </w:tr>
      <w:tr w:rsidR="008D2D75" w:rsidRPr="00586FF8" w:rsidTr="006834C6">
        <w:trPr>
          <w:trHeight w:val="839"/>
        </w:trPr>
        <w:tc>
          <w:tcPr>
            <w:tcW w:w="568" w:type="dxa"/>
            <w:shd w:val="clear" w:color="auto" w:fill="auto"/>
            <w:vAlign w:val="center"/>
          </w:tcPr>
          <w:p w:rsidR="008D2D75" w:rsidRPr="007018C0" w:rsidRDefault="008D2D75" w:rsidP="008D2D75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8D2D75" w:rsidRPr="00B97E9C" w:rsidRDefault="008D2D75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акция в рамках массового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«Лыжня России-20</w:t>
            </w:r>
            <w:r w:rsidR="003B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D75" w:rsidRPr="00B97E9C" w:rsidRDefault="008D2D75" w:rsidP="008D2D75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D75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D75" w:rsidRPr="00586FF8" w:rsidRDefault="008D2D75" w:rsidP="008D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8D2D75" w:rsidRPr="00B97E9C" w:rsidRDefault="008D2D75" w:rsidP="008D2D75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акцию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по продвижению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ВФСК ГТО.</w:t>
            </w:r>
          </w:p>
        </w:tc>
      </w:tr>
      <w:tr w:rsidR="00603D2C" w:rsidRPr="00586FF8" w:rsidTr="006834C6">
        <w:trPr>
          <w:trHeight w:val="501"/>
        </w:trPr>
        <w:tc>
          <w:tcPr>
            <w:tcW w:w="568" w:type="dxa"/>
            <w:shd w:val="clear" w:color="auto" w:fill="auto"/>
            <w:vAlign w:val="center"/>
          </w:tcPr>
          <w:p w:rsidR="00603D2C" w:rsidRPr="007018C0" w:rsidRDefault="00603D2C" w:rsidP="00603D2C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603D2C" w:rsidRPr="00B97E9C" w:rsidRDefault="00603D2C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фестиваля ВФСК ГТО 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A45BAE">
              <w:rPr>
                <w:rFonts w:ascii="Times New Roman" w:hAnsi="Times New Roman" w:cs="Times New Roman"/>
                <w:sz w:val="24"/>
                <w:szCs w:val="24"/>
              </w:rPr>
              <w:t>трудовых коллективов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округа.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D2C" w:rsidRPr="00B97E9C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D2C" w:rsidRDefault="00603D2C" w:rsidP="0060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603D2C" w:rsidRPr="00586FF8" w:rsidRDefault="00603D2C" w:rsidP="0060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D2C" w:rsidRPr="00586FF8" w:rsidRDefault="00603D2C" w:rsidP="0060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603D2C" w:rsidRPr="00B97E9C" w:rsidRDefault="00603D2C" w:rsidP="0060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 xml:space="preserve"> ВФСК ГТО среди </w:t>
            </w:r>
            <w:r w:rsidR="00A45BAE" w:rsidRPr="00A45BAE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коллективов 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округа.</w:t>
            </w:r>
          </w:p>
        </w:tc>
      </w:tr>
      <w:tr w:rsidR="00A45BAE" w:rsidRPr="00586FF8" w:rsidTr="006834C6">
        <w:trPr>
          <w:trHeight w:val="501"/>
        </w:trPr>
        <w:tc>
          <w:tcPr>
            <w:tcW w:w="568" w:type="dxa"/>
            <w:shd w:val="clear" w:color="auto" w:fill="auto"/>
            <w:vAlign w:val="center"/>
          </w:tcPr>
          <w:p w:rsidR="00A45BAE" w:rsidRPr="007018C0" w:rsidRDefault="00A45BAE" w:rsidP="00A45BA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A45BAE" w:rsidRPr="00B97E9C" w:rsidRDefault="00A45BAE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фестиваля ВФСК ГТО 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семейных команд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округа.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BAE" w:rsidRPr="00B97E9C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45BAE" w:rsidRPr="00586FF8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5BAE" w:rsidRPr="00586FF8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45BAE" w:rsidRPr="00B97E9C" w:rsidRDefault="00A45BAE" w:rsidP="00A45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 xml:space="preserve"> ВФСК ГТО среди </w:t>
            </w:r>
            <w:r w:rsidRPr="00914553">
              <w:rPr>
                <w:rFonts w:ascii="Times New Roman" w:hAnsi="Times New Roman" w:cs="Times New Roman"/>
                <w:sz w:val="24"/>
                <w:szCs w:val="24"/>
              </w:rPr>
              <w:t>семейных команд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 xml:space="preserve"> Соликамского городского округа.</w:t>
            </w:r>
          </w:p>
        </w:tc>
      </w:tr>
      <w:tr w:rsidR="00A45BAE" w:rsidRPr="00586FF8" w:rsidTr="006834C6">
        <w:trPr>
          <w:trHeight w:val="501"/>
        </w:trPr>
        <w:tc>
          <w:tcPr>
            <w:tcW w:w="568" w:type="dxa"/>
            <w:shd w:val="clear" w:color="auto" w:fill="auto"/>
            <w:vAlign w:val="center"/>
          </w:tcPr>
          <w:p w:rsidR="00A45BAE" w:rsidRPr="007018C0" w:rsidRDefault="00A45BAE" w:rsidP="00A45BA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A45BAE" w:rsidRPr="00A45BAE" w:rsidRDefault="00A45BAE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Акция «Единый день ГТО» Фото конкурс к дню ГТО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центра тестирования либо установка мобильной площадки ГТО для выполнения нормативов комплекса, проведение консультационной работы с участниками, регистрация в системе АИС ГТО</w:t>
            </w:r>
          </w:p>
        </w:tc>
      </w:tr>
      <w:tr w:rsidR="00A45BAE" w:rsidRPr="00586FF8" w:rsidTr="00B67A42">
        <w:trPr>
          <w:trHeight w:val="501"/>
        </w:trPr>
        <w:tc>
          <w:tcPr>
            <w:tcW w:w="568" w:type="dxa"/>
            <w:shd w:val="clear" w:color="auto" w:fill="auto"/>
            <w:vAlign w:val="center"/>
          </w:tcPr>
          <w:p w:rsidR="00A45BAE" w:rsidRPr="007018C0" w:rsidRDefault="00A45BAE" w:rsidP="00A45BA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A45BAE" w:rsidRPr="00A45BAE" w:rsidRDefault="00A45BAE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фестиваля ВФСК ГТО среди обучающихся общеобразовательных организаций Соликамского городского округа.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Провести фестиваль ВФСК ГТО среди обучающихся общеобразовательных организаций Соликамского городского округа.</w:t>
            </w:r>
          </w:p>
        </w:tc>
      </w:tr>
      <w:tr w:rsidR="00A45BAE" w:rsidRPr="00586FF8" w:rsidTr="00B67A42">
        <w:trPr>
          <w:trHeight w:val="501"/>
        </w:trPr>
        <w:tc>
          <w:tcPr>
            <w:tcW w:w="568" w:type="dxa"/>
            <w:shd w:val="clear" w:color="auto" w:fill="auto"/>
            <w:vAlign w:val="center"/>
          </w:tcPr>
          <w:p w:rsidR="00A45BAE" w:rsidRPr="007018C0" w:rsidRDefault="00A45BAE" w:rsidP="00A45BA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A45BAE" w:rsidRPr="00A45BAE" w:rsidRDefault="00A45BAE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Пропагандистская акция в рамках продвижения комплекса ГТО «Зарядка с чемпионом».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июль- 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Провести акцию по продвижению комплекса ВФСК ГТО.</w:t>
            </w:r>
          </w:p>
        </w:tc>
      </w:tr>
      <w:tr w:rsidR="00A45BAE" w:rsidRPr="00586FF8" w:rsidTr="00B67A42">
        <w:tc>
          <w:tcPr>
            <w:tcW w:w="568" w:type="dxa"/>
            <w:shd w:val="clear" w:color="auto" w:fill="auto"/>
            <w:vAlign w:val="center"/>
          </w:tcPr>
          <w:p w:rsidR="00A45BAE" w:rsidRPr="007018C0" w:rsidRDefault="00A45BAE" w:rsidP="00A45BA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A45BAE" w:rsidRPr="00A45BAE" w:rsidRDefault="00A45BAE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Фестивали «От знака ГТО к олимпийским медалям» для детей, отдыхающих в детских оздоровительных лагерях.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Провести спортивный праздник среди отдыхающих в детских оздоровительных лагерях.</w:t>
            </w:r>
          </w:p>
        </w:tc>
      </w:tr>
      <w:tr w:rsidR="00A45BAE" w:rsidRPr="00586FF8" w:rsidTr="00B67A42">
        <w:trPr>
          <w:trHeight w:val="922"/>
        </w:trPr>
        <w:tc>
          <w:tcPr>
            <w:tcW w:w="568" w:type="dxa"/>
            <w:shd w:val="clear" w:color="auto" w:fill="auto"/>
            <w:vAlign w:val="center"/>
          </w:tcPr>
          <w:p w:rsidR="00A45BAE" w:rsidRPr="007018C0" w:rsidRDefault="00A45BAE" w:rsidP="00A45BA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A45BAE" w:rsidRPr="00A45BAE" w:rsidRDefault="00A45BAE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спортивного праздника, посвященного Дню физкультурника.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–методист,</w:t>
            </w:r>
          </w:p>
          <w:p w:rsidR="00A45BAE" w:rsidRP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45BAE" w:rsidRPr="00A45BAE" w:rsidRDefault="00A45BAE" w:rsidP="00A45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E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организации и проведении Дня физкультурника. </w:t>
            </w:r>
          </w:p>
        </w:tc>
      </w:tr>
      <w:tr w:rsidR="00A45BAE" w:rsidRPr="00586FF8" w:rsidTr="00B67A42">
        <w:trPr>
          <w:trHeight w:val="922"/>
        </w:trPr>
        <w:tc>
          <w:tcPr>
            <w:tcW w:w="568" w:type="dxa"/>
            <w:shd w:val="clear" w:color="auto" w:fill="auto"/>
            <w:vAlign w:val="center"/>
          </w:tcPr>
          <w:p w:rsidR="00A45BAE" w:rsidRPr="007018C0" w:rsidRDefault="00A45BAE" w:rsidP="00A45BA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A45BAE" w:rsidRDefault="00A45BAE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7AA">
              <w:rPr>
                <w:rFonts w:ascii="Times New Roman" w:hAnsi="Times New Roman" w:cs="Times New Roman"/>
                <w:sz w:val="24"/>
                <w:szCs w:val="24"/>
              </w:rPr>
              <w:t>Фестиваль среди инвалидов и лиц с ОВЗ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45BAE" w:rsidRPr="00586FF8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5BAE" w:rsidRPr="00586FF8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45BAE" w:rsidRPr="00B97E9C" w:rsidRDefault="00A45BAE" w:rsidP="00A45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A127AA">
              <w:rPr>
                <w:rFonts w:ascii="Times New Roman" w:hAnsi="Times New Roman" w:cs="Times New Roman"/>
                <w:sz w:val="24"/>
                <w:szCs w:val="24"/>
              </w:rPr>
              <w:t>инвалидов и лиц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BAE" w:rsidRPr="00586FF8" w:rsidTr="00B67A42">
        <w:tc>
          <w:tcPr>
            <w:tcW w:w="568" w:type="dxa"/>
            <w:shd w:val="clear" w:color="auto" w:fill="auto"/>
            <w:vAlign w:val="center"/>
          </w:tcPr>
          <w:p w:rsidR="00A45BAE" w:rsidRPr="007018C0" w:rsidRDefault="00A45BAE" w:rsidP="00A45BA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A45BAE" w:rsidRPr="00B97E9C" w:rsidRDefault="00A45BA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акция в рамках массового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«Всероссийский день бега «Кросс наций 202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45BAE" w:rsidRPr="00586FF8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5BAE" w:rsidRPr="00586FF8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45BAE" w:rsidRPr="00B97E9C" w:rsidRDefault="00A45BAE" w:rsidP="00A45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акцию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по продвижению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ВФСК ГТО.</w:t>
            </w:r>
          </w:p>
        </w:tc>
      </w:tr>
      <w:tr w:rsidR="00A45BAE" w:rsidRPr="00586FF8" w:rsidTr="00B67A42">
        <w:tc>
          <w:tcPr>
            <w:tcW w:w="568" w:type="dxa"/>
            <w:shd w:val="clear" w:color="auto" w:fill="auto"/>
            <w:vAlign w:val="center"/>
          </w:tcPr>
          <w:p w:rsidR="00A45BAE" w:rsidRPr="007018C0" w:rsidRDefault="00A45BAE" w:rsidP="00A45BA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A45BAE" w:rsidRPr="00B97E9C" w:rsidRDefault="00A45BAE" w:rsidP="00A4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акция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выполнения нормативов комплекса ГТО «Урок ГТО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BAE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45BAE" w:rsidRPr="00586FF8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5BAE" w:rsidRPr="00586FF8" w:rsidRDefault="00A45BAE" w:rsidP="00A4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45BAE" w:rsidRPr="00B97E9C" w:rsidRDefault="00A45BAE" w:rsidP="00A45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акцию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по продвижению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ВФСК ГТО.</w:t>
            </w:r>
          </w:p>
        </w:tc>
      </w:tr>
      <w:tr w:rsidR="005D551E" w:rsidRPr="00586FF8" w:rsidTr="00103F4C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</w:tcPr>
          <w:p w:rsidR="005D551E" w:rsidRPr="005D551E" w:rsidRDefault="005D551E" w:rsidP="005D551E">
            <w:pPr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чемпионов ВФСК ГТО «Игры ГТО»</w:t>
            </w:r>
          </w:p>
        </w:tc>
        <w:tc>
          <w:tcPr>
            <w:tcW w:w="1417" w:type="dxa"/>
          </w:tcPr>
          <w:p w:rsidR="005D551E" w:rsidRPr="005D551E" w:rsidRDefault="005D551E" w:rsidP="005D5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P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51E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51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–методист,</w:t>
            </w:r>
          </w:p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51E"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Pr="00B97E9C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 xml:space="preserve"> ВФСК ГТО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«Игры ГТО»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51E" w:rsidRPr="00586FF8" w:rsidTr="00B67A42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5D551E" w:rsidRPr="00F06D05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(2022-2023 уч. год).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Pr="00F06D05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старшего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5D551E" w:rsidRPr="00F06D05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51E">
              <w:rPr>
                <w:rFonts w:ascii="Times New Roman" w:hAnsi="Times New Roman" w:cs="Times New Roman"/>
                <w:sz w:val="24"/>
                <w:szCs w:val="24"/>
              </w:rPr>
              <w:t>(2022-2023 уч. год).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среднего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5D551E" w:rsidRPr="00F06D05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звена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 xml:space="preserve">Соликамского городского округа </w:t>
            </w:r>
            <w:r w:rsidRPr="005D551E">
              <w:rPr>
                <w:rFonts w:ascii="Times New Roman" w:hAnsi="Times New Roman" w:cs="Times New Roman"/>
                <w:sz w:val="24"/>
                <w:szCs w:val="24"/>
              </w:rPr>
              <w:t>(2022-2023 уч. год).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Pr="00B15995" w:rsidRDefault="005D551E" w:rsidP="005D551E">
            <w:pPr>
              <w:spacing w:after="0" w:line="240" w:lineRule="auto"/>
            </w:pPr>
            <w:r w:rsidRPr="00B159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среди учащихся начального звена общеобразовательных школ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 w:rsidRPr="00B15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51E" w:rsidRPr="00586FF8" w:rsidTr="00B67A42">
        <w:trPr>
          <w:trHeight w:val="1622"/>
        </w:trPr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5D551E" w:rsidRPr="00F06D05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Всероссийского физкультурно-спортивного комплекса «Готов к труду и обороне (ГТО)»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дошкольных образовательных учреждений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дошкольных образовательных учреждений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5D551E" w:rsidRPr="00F06D05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«Готов к труду и обороне (ГТО)» 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средне-специальных учебных заведений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 xml:space="preserve">Соликамского городского округа </w:t>
            </w:r>
            <w:r w:rsidRPr="005D551E">
              <w:rPr>
                <w:rFonts w:ascii="Times New Roman" w:hAnsi="Times New Roman" w:cs="Times New Roman"/>
                <w:sz w:val="24"/>
                <w:szCs w:val="24"/>
              </w:rPr>
              <w:t>(2022-2023 уч. год).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Pr="00B97E9C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нормативов комплекса ВФСК ГТО 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средне-специальных учебных заведений</w:t>
            </w:r>
            <w:r w:rsidRPr="00F0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5D551E" w:rsidRPr="00F06D05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родительских собраний общеобразовательных и дошкольных учреж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дений города.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Pr="00B97E9C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информационную работу по ознакомлению родителей с ВФСК ГТО.</w:t>
            </w:r>
          </w:p>
          <w:p w:rsidR="005D551E" w:rsidRPr="00B97E9C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консультационную помощь родителям.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5D551E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общеобразовательных учреждениях.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Pr="00B97E9C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информационную и агитационную работа среди обучающихся общеобразовательных школ.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5D551E" w:rsidRPr="00F06D05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площадок ВФСК ГТО на массовых городских праздниках.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Pr="00B97E9C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Pr="00B97E9C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организации массовых городских мероприятий, посредством организации площадок ГТО.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5D551E" w:rsidRPr="00F06D05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знаков отличия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Pr="00B97E9C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E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Pr="00B97E9C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праздничное мероприятие.</w:t>
            </w:r>
          </w:p>
        </w:tc>
      </w:tr>
      <w:tr w:rsidR="005D551E" w:rsidRPr="00586FF8" w:rsidTr="00B67A42">
        <w:trPr>
          <w:trHeight w:val="2437"/>
        </w:trPr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551E" w:rsidRPr="00237230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и методической помощи населению.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в </w:t>
            </w: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на официальном сайте </w:t>
            </w:r>
            <w:hyperlink r:id="rId5" w:history="1">
              <w:r w:rsidRPr="00237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372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7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gto</w:t>
              </w:r>
              <w:proofErr w:type="spellEnd"/>
              <w:r w:rsidRPr="002372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7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 в ЦТ</w:t>
            </w: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8">
              <w:rPr>
                <w:rFonts w:ascii="Times New Roman" w:hAnsi="Times New Roman" w:cs="Times New Roman"/>
                <w:sz w:val="24"/>
                <w:szCs w:val="24"/>
              </w:rPr>
              <w:t>Соликамского городского округа</w:t>
            </w: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551E" w:rsidRPr="00237230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консультации населению по вопросам, связанным с выполнением комплекса ВФСК ГТО.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551E" w:rsidRPr="00237230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Прием коллективных и индивидуальных заявок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комплекса ГТО.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прием, регистрацию и обработку индивидуальных и коллективных заявок</w:t>
            </w: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551E" w:rsidRPr="00237230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ГТО.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Pr="00237230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производить з</w:t>
            </w: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>аливк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автоматизированную систему ГТО.</w:t>
            </w:r>
          </w:p>
        </w:tc>
      </w:tr>
      <w:tr w:rsidR="005D551E" w:rsidRPr="00847A65" w:rsidTr="00B67A42">
        <w:tc>
          <w:tcPr>
            <w:tcW w:w="568" w:type="dxa"/>
            <w:shd w:val="clear" w:color="auto" w:fill="auto"/>
            <w:vAlign w:val="center"/>
          </w:tcPr>
          <w:p w:rsidR="005D551E" w:rsidRPr="006834C6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  <w:rPr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551E" w:rsidRPr="00525309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Выездные мероприятия по выполнению нормативов ВФСК ГТО сельских населенных пунктах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551E" w:rsidRPr="00525309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выездных мероприятиях</w:t>
            </w:r>
            <w:r>
              <w:t xml:space="preserve"> </w:t>
            </w:r>
            <w:r w:rsidRPr="008D2D75">
              <w:rPr>
                <w:rFonts w:ascii="Times New Roman" w:hAnsi="Times New Roman" w:cs="Times New Roman"/>
                <w:sz w:val="24"/>
                <w:szCs w:val="24"/>
              </w:rPr>
              <w:t>по выполнению нормативов ВФСК ГТО сельских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51E" w:rsidRPr="00586FF8" w:rsidTr="00B67A42">
        <w:tc>
          <w:tcPr>
            <w:tcW w:w="568" w:type="dxa"/>
            <w:shd w:val="clear" w:color="auto" w:fill="auto"/>
            <w:vAlign w:val="center"/>
          </w:tcPr>
          <w:p w:rsidR="005D551E" w:rsidRPr="007018C0" w:rsidRDefault="005D551E" w:rsidP="005D551E">
            <w:pPr>
              <w:pStyle w:val="a4"/>
              <w:numPr>
                <w:ilvl w:val="0"/>
                <w:numId w:val="4"/>
              </w:numPr>
              <w:ind w:left="34" w:firstLine="0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551E" w:rsidRPr="00237230" w:rsidRDefault="005D551E" w:rsidP="005D5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пропаганды и информационной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Центра тестирования ГТО.</w:t>
            </w:r>
            <w:r w:rsidRPr="0023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1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51E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</w:t>
            </w:r>
            <w:r w:rsidRPr="00586FF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51E" w:rsidRPr="00586FF8" w:rsidRDefault="005D551E" w:rsidP="005D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–методист.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5D551E" w:rsidRPr="00237230" w:rsidRDefault="005D551E" w:rsidP="005D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Регулярное р</w:t>
            </w:r>
            <w:r w:rsidRPr="00237230">
              <w:rPr>
                <w:rFonts w:ascii="Times New Roman" w:hAnsi="Times New Roman" w:cs="Times New Roman"/>
                <w:sz w:val="24"/>
              </w:rPr>
              <w:t>азмещ</w:t>
            </w:r>
            <w:r>
              <w:rPr>
                <w:rFonts w:ascii="Times New Roman" w:hAnsi="Times New Roman" w:cs="Times New Roman"/>
                <w:sz w:val="24"/>
              </w:rPr>
              <w:t>ение актуальной информации</w:t>
            </w:r>
            <w:r w:rsidRPr="00237230">
              <w:rPr>
                <w:rFonts w:ascii="Times New Roman" w:hAnsi="Times New Roman" w:cs="Times New Roman"/>
                <w:sz w:val="24"/>
              </w:rPr>
              <w:t xml:space="preserve"> о работе Центра тестирования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в социальных сетях</w:t>
            </w:r>
            <w:r w:rsidRPr="002372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7230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237230">
              <w:rPr>
                <w:rFonts w:ascii="Times New Roman" w:hAnsi="Times New Roman" w:cs="Times New Roman"/>
                <w:sz w:val="24"/>
              </w:rPr>
              <w:t xml:space="preserve"> и на сайте </w:t>
            </w:r>
            <w:hyperlink r:id="rId6" w:history="1">
              <w:proofErr w:type="gramStart"/>
              <w:r w:rsidRPr="00237230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www</w:t>
              </w:r>
              <w:r w:rsidRPr="00237230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237230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foc</w:t>
              </w:r>
              <w:proofErr w:type="spellEnd"/>
              <w:r w:rsidRPr="00237230">
                <w:rPr>
                  <w:rStyle w:val="a3"/>
                  <w:rFonts w:ascii="Times New Roman" w:hAnsi="Times New Roman" w:cs="Times New Roman"/>
                  <w:sz w:val="24"/>
                </w:rPr>
                <w:t>59.</w:t>
              </w:r>
              <w:proofErr w:type="spellStart"/>
              <w:r w:rsidRPr="00237230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  <w:sz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средствах массовой информации.</w:t>
            </w:r>
          </w:p>
        </w:tc>
      </w:tr>
    </w:tbl>
    <w:p w:rsidR="00F36B17" w:rsidRDefault="00F36B17" w:rsidP="00B1599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15995" w:rsidRPr="00B15995" w:rsidRDefault="00B15995" w:rsidP="00B1599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15995">
        <w:rPr>
          <w:rFonts w:ascii="Times New Roman" w:hAnsi="Times New Roman" w:cs="Times New Roman"/>
          <w:sz w:val="24"/>
          <w:szCs w:val="24"/>
        </w:rPr>
        <w:t>Составил</w:t>
      </w:r>
      <w:r w:rsidR="00DF2925">
        <w:rPr>
          <w:rFonts w:ascii="Times New Roman" w:hAnsi="Times New Roman" w:cs="Times New Roman"/>
          <w:sz w:val="24"/>
          <w:szCs w:val="24"/>
        </w:rPr>
        <w:t>:</w:t>
      </w:r>
    </w:p>
    <w:p w:rsidR="00B15995" w:rsidRPr="00B15995" w:rsidRDefault="00B15995" w:rsidP="00B15995">
      <w:pPr>
        <w:spacing w:after="0" w:line="240" w:lineRule="auto"/>
        <w:ind w:left="-284" w:right="-172"/>
        <w:rPr>
          <w:rFonts w:ascii="Times New Roman" w:hAnsi="Times New Roman" w:cs="Times New Roman"/>
          <w:sz w:val="24"/>
          <w:szCs w:val="24"/>
        </w:rPr>
      </w:pPr>
      <w:r w:rsidRPr="00B15995">
        <w:rPr>
          <w:rFonts w:ascii="Times New Roman" w:hAnsi="Times New Roman" w:cs="Times New Roman"/>
          <w:sz w:val="24"/>
          <w:szCs w:val="24"/>
        </w:rPr>
        <w:t xml:space="preserve">Руководитель Центра тестирования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15995">
        <w:rPr>
          <w:rFonts w:ascii="Times New Roman" w:hAnsi="Times New Roman" w:cs="Times New Roman"/>
          <w:sz w:val="24"/>
          <w:szCs w:val="24"/>
        </w:rPr>
        <w:t xml:space="preserve"> Ю.С. Прибытков</w:t>
      </w:r>
    </w:p>
    <w:p w:rsidR="00A143AC" w:rsidRPr="00586FF8" w:rsidRDefault="00B15995" w:rsidP="00B1599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15995">
        <w:rPr>
          <w:rFonts w:ascii="Times New Roman" w:hAnsi="Times New Roman" w:cs="Times New Roman"/>
          <w:sz w:val="24"/>
          <w:szCs w:val="24"/>
        </w:rPr>
        <w:t>«__» _______20__ год</w:t>
      </w:r>
    </w:p>
    <w:sectPr w:rsidR="00A143AC" w:rsidRPr="00586FF8" w:rsidSect="00F36B17">
      <w:pgSz w:w="16838" w:h="11906" w:orient="landscape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0466"/>
    <w:multiLevelType w:val="hybridMultilevel"/>
    <w:tmpl w:val="DEC6DEB4"/>
    <w:lvl w:ilvl="0" w:tplc="0A8CE6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D4611A9"/>
    <w:multiLevelType w:val="hybridMultilevel"/>
    <w:tmpl w:val="9D86AD8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71171"/>
    <w:multiLevelType w:val="hybridMultilevel"/>
    <w:tmpl w:val="FF82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91371"/>
    <w:multiLevelType w:val="hybridMultilevel"/>
    <w:tmpl w:val="FDB0CEBE"/>
    <w:lvl w:ilvl="0" w:tplc="9020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C7FD9"/>
    <w:multiLevelType w:val="hybridMultilevel"/>
    <w:tmpl w:val="4BE2846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F013011"/>
    <w:multiLevelType w:val="hybridMultilevel"/>
    <w:tmpl w:val="507AD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5F"/>
    <w:rsid w:val="000804FD"/>
    <w:rsid w:val="000A502A"/>
    <w:rsid w:val="000A748C"/>
    <w:rsid w:val="001363D4"/>
    <w:rsid w:val="00150C54"/>
    <w:rsid w:val="00303F02"/>
    <w:rsid w:val="003B44C6"/>
    <w:rsid w:val="00425570"/>
    <w:rsid w:val="00425D22"/>
    <w:rsid w:val="0045719B"/>
    <w:rsid w:val="004C7181"/>
    <w:rsid w:val="00525309"/>
    <w:rsid w:val="00584BFC"/>
    <w:rsid w:val="00586FF8"/>
    <w:rsid w:val="005C0DA0"/>
    <w:rsid w:val="005D551E"/>
    <w:rsid w:val="00603D2C"/>
    <w:rsid w:val="00610CE5"/>
    <w:rsid w:val="00642AC8"/>
    <w:rsid w:val="006834C6"/>
    <w:rsid w:val="006D11EA"/>
    <w:rsid w:val="006F0E9E"/>
    <w:rsid w:val="007018C0"/>
    <w:rsid w:val="00753E4E"/>
    <w:rsid w:val="00847A65"/>
    <w:rsid w:val="0085377D"/>
    <w:rsid w:val="0088112F"/>
    <w:rsid w:val="00890F82"/>
    <w:rsid w:val="008D2D75"/>
    <w:rsid w:val="00914553"/>
    <w:rsid w:val="00915ACE"/>
    <w:rsid w:val="00945B6B"/>
    <w:rsid w:val="009A3757"/>
    <w:rsid w:val="00A127AA"/>
    <w:rsid w:val="00A143AC"/>
    <w:rsid w:val="00A34B6E"/>
    <w:rsid w:val="00A45BAE"/>
    <w:rsid w:val="00A646D2"/>
    <w:rsid w:val="00AB4352"/>
    <w:rsid w:val="00B15995"/>
    <w:rsid w:val="00B267B4"/>
    <w:rsid w:val="00B67A42"/>
    <w:rsid w:val="00BE02D6"/>
    <w:rsid w:val="00BE0FC0"/>
    <w:rsid w:val="00BE3523"/>
    <w:rsid w:val="00CB4C7A"/>
    <w:rsid w:val="00D8205F"/>
    <w:rsid w:val="00DA51D6"/>
    <w:rsid w:val="00DB71E8"/>
    <w:rsid w:val="00DF2925"/>
    <w:rsid w:val="00E05560"/>
    <w:rsid w:val="00E76AC0"/>
    <w:rsid w:val="00F36B17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C477C-8462-49E5-87FC-67C3CE3E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0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5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8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86FF8"/>
    <w:pPr>
      <w:suppressAutoHyphens/>
      <w:spacing w:after="0" w:line="240" w:lineRule="auto"/>
      <w:ind w:left="397" w:hanging="45"/>
    </w:pPr>
    <w:rPr>
      <w:rFonts w:ascii="Calibri" w:eastAsia="Calibri" w:hAnsi="Calibri" w:cs="Calibri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8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4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5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c59.ru" TargetMode="Externa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Запасной</cp:lastModifiedBy>
  <cp:revision>15</cp:revision>
  <cp:lastPrinted>2021-11-22T05:02:00Z</cp:lastPrinted>
  <dcterms:created xsi:type="dcterms:W3CDTF">2019-11-08T03:22:00Z</dcterms:created>
  <dcterms:modified xsi:type="dcterms:W3CDTF">2021-11-22T05:02:00Z</dcterms:modified>
</cp:coreProperties>
</file>